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E3720F" w:rsidRDefault="00917665" w:rsidP="009805E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ALLEGATO A - FAC-SIMILE ISTANZA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MANIFESTAZIONE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INTERESSE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Spett.le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ASST di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Via Santi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Cosma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e Damiano n. 10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20871 –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(MB)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617183" w:rsidRPr="00B91997" w:rsidRDefault="00917665" w:rsidP="00617183">
      <w:pPr>
        <w:pStyle w:val="Normale1"/>
        <w:shd w:val="clear" w:color="auto" w:fill="FFFFFF" w:themeFill="background1"/>
        <w:spacing w:after="0" w:line="240" w:lineRule="auto"/>
        <w:jc w:val="center"/>
        <w:rPr>
          <w:rFonts w:ascii="Century Gothic" w:hAnsi="Century Gothic" w:cs="Times New Roman"/>
          <w:cap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 xml:space="preserve">OGGETTO: </w:t>
      </w:r>
      <w:r w:rsidR="00617183" w:rsidRPr="00B91997">
        <w:rPr>
          <w:rFonts w:ascii="Century Gothic" w:hAnsi="Century Gothic"/>
          <w:b/>
          <w:bCs/>
          <w:sz w:val="20"/>
          <w:szCs w:val="20"/>
        </w:rPr>
        <w:t xml:space="preserve">INDAGINE </w:t>
      </w:r>
      <w:proofErr w:type="spellStart"/>
      <w:r w:rsidR="00617183" w:rsidRPr="00B91997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617183" w:rsidRPr="00B91997">
        <w:rPr>
          <w:rFonts w:ascii="Century Gothic" w:hAnsi="Century Gothic"/>
          <w:b/>
          <w:bCs/>
          <w:sz w:val="20"/>
          <w:szCs w:val="20"/>
        </w:rPr>
        <w:t xml:space="preserve"> MERCATO SVOLTA AL FINE </w:t>
      </w:r>
      <w:proofErr w:type="spellStart"/>
      <w:r w:rsidR="00617183" w:rsidRPr="00B91997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617183" w:rsidRPr="00B91997">
        <w:rPr>
          <w:rFonts w:ascii="Century Gothic" w:hAnsi="Century Gothic"/>
          <w:b/>
          <w:bCs/>
          <w:sz w:val="20"/>
          <w:szCs w:val="20"/>
        </w:rPr>
        <w:t xml:space="preserve"> INDIRE UNA PROCEDURA </w:t>
      </w:r>
      <w:r w:rsidR="00617183" w:rsidRPr="00B91997">
        <w:rPr>
          <w:rFonts w:ascii="Century Gothic" w:eastAsia="Century Gothic" w:hAnsi="Century Gothic" w:cs="Century Gothic"/>
          <w:b/>
          <w:sz w:val="20"/>
          <w:szCs w:val="20"/>
        </w:rPr>
        <w:t xml:space="preserve">EX ART. 36 COMMA 2 </w:t>
      </w:r>
      <w:proofErr w:type="spellStart"/>
      <w:r w:rsidR="00617183" w:rsidRPr="00B91997">
        <w:rPr>
          <w:rFonts w:ascii="Century Gothic" w:eastAsia="Century Gothic" w:hAnsi="Century Gothic" w:cs="Century Gothic"/>
          <w:b/>
          <w:sz w:val="20"/>
          <w:szCs w:val="20"/>
        </w:rPr>
        <w:t>LETT</w:t>
      </w:r>
      <w:proofErr w:type="spellEnd"/>
      <w:r w:rsidR="00617183" w:rsidRPr="00B91997">
        <w:rPr>
          <w:rFonts w:ascii="Century Gothic" w:eastAsia="Century Gothic" w:hAnsi="Century Gothic" w:cs="Century Gothic"/>
          <w:b/>
          <w:sz w:val="20"/>
          <w:szCs w:val="20"/>
        </w:rPr>
        <w:t xml:space="preserve">. B </w:t>
      </w:r>
      <w:proofErr w:type="spellStart"/>
      <w:r w:rsidR="00617183" w:rsidRPr="00B91997">
        <w:rPr>
          <w:rFonts w:ascii="Century Gothic" w:eastAsia="Century Gothic" w:hAnsi="Century Gothic" w:cs="Century Gothic"/>
          <w:b/>
          <w:sz w:val="20"/>
          <w:szCs w:val="20"/>
        </w:rPr>
        <w:t>D.LGS.</w:t>
      </w:r>
      <w:proofErr w:type="spellEnd"/>
      <w:r w:rsidR="00617183" w:rsidRPr="00B91997">
        <w:rPr>
          <w:rFonts w:ascii="Century Gothic" w:eastAsia="Century Gothic" w:hAnsi="Century Gothic" w:cs="Century Gothic"/>
          <w:b/>
          <w:sz w:val="20"/>
          <w:szCs w:val="20"/>
        </w:rPr>
        <w:t xml:space="preserve"> 50/2016 PER L’AFFIDAMENTO</w:t>
      </w:r>
      <w:r w:rsidR="00617183">
        <w:rPr>
          <w:rFonts w:ascii="Century Gothic" w:eastAsia="Century Gothic" w:hAnsi="Century Gothic" w:cs="Century Gothic"/>
          <w:b/>
          <w:sz w:val="20"/>
          <w:szCs w:val="20"/>
        </w:rPr>
        <w:t xml:space="preserve"> DEL</w:t>
      </w:r>
      <w:r w:rsidR="00617183" w:rsidRPr="00B91997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="00617183" w:rsidRPr="00C41D33">
        <w:rPr>
          <w:rFonts w:ascii="Century Gothic" w:hAnsi="Century Gothic" w:cs="Arial"/>
          <w:b/>
          <w:color w:val="000000"/>
          <w:sz w:val="20"/>
          <w:szCs w:val="20"/>
        </w:rPr>
        <w:t xml:space="preserve">SERVIZIO </w:t>
      </w:r>
      <w:proofErr w:type="spellStart"/>
      <w:r w:rsidR="00617183" w:rsidRPr="00C41D33">
        <w:rPr>
          <w:rFonts w:ascii="Century Gothic" w:hAnsi="Century Gothic" w:cs="Arial"/>
          <w:b/>
          <w:color w:val="000000"/>
          <w:sz w:val="20"/>
          <w:szCs w:val="20"/>
        </w:rPr>
        <w:t>DI</w:t>
      </w:r>
      <w:proofErr w:type="spellEnd"/>
      <w:r w:rsidR="00617183" w:rsidRPr="00C41D33">
        <w:rPr>
          <w:rFonts w:ascii="Century Gothic" w:hAnsi="Century Gothic" w:cs="Arial"/>
          <w:b/>
          <w:color w:val="000000"/>
          <w:sz w:val="20"/>
          <w:szCs w:val="20"/>
        </w:rPr>
        <w:t xml:space="preserve"> GESTIONE SINISTRI IN AMBITO MEDICO-LEGALE</w:t>
      </w:r>
      <w:r w:rsidR="00617183" w:rsidRPr="00C41D33">
        <w:rPr>
          <w:rFonts w:ascii="Century Gothic" w:hAnsi="Century Gothic" w:cs="Arial"/>
          <w:b/>
          <w:color w:val="000000"/>
        </w:rPr>
        <w:t>.</w:t>
      </w:r>
    </w:p>
    <w:p w:rsidR="00D17258" w:rsidRPr="00EF66AB" w:rsidRDefault="00D17258" w:rsidP="00617183">
      <w:pPr>
        <w:pStyle w:val="Normale1"/>
        <w:spacing w:after="0" w:line="240" w:lineRule="auto"/>
        <w:jc w:val="center"/>
        <w:rPr>
          <w:rFonts w:ascii="Century Gothic" w:hAnsi="Century Gothic" w:cs="Times New Roman"/>
          <w:caps/>
          <w:sz w:val="20"/>
          <w:szCs w:val="20"/>
        </w:rPr>
      </w:pPr>
    </w:p>
    <w:p w:rsidR="00CD3456" w:rsidRPr="009648C9" w:rsidRDefault="00CD3456" w:rsidP="00CD345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3720F" w:rsidRPr="00E3720F" w:rsidRDefault="00E3720F" w:rsidP="00E372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Istanza di partecipazione e connessa dichiarazione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Il sottoscritto 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nato il ....................................a 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residente in ............................................................ via 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 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in qualità di .....................................................................................................................................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dell’operatore economico...............................................................................................................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con sede legale in ......................................................... via 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sede operativa in .........................................................via 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n... ................................................... partita IVA n.........................................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CHIEDE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invitato alla gara in oggetto.</w:t>
      </w: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DICHIARA</w:t>
      </w:r>
    </w:p>
    <w:p w:rsidR="000246EF" w:rsidRPr="00E3720F" w:rsidRDefault="000246EF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 possesso dei requisiti di ordine gener</w:t>
      </w:r>
      <w:r w:rsidR="002C0F20" w:rsidRPr="00E3720F">
        <w:rPr>
          <w:rFonts w:ascii="Century Gothic" w:hAnsi="Century Gothic"/>
          <w:sz w:val="20"/>
          <w:szCs w:val="20"/>
        </w:rPr>
        <w:t>ale di cui all’articolo 80 del d</w:t>
      </w:r>
      <w:r w:rsidRPr="00E3720F">
        <w:rPr>
          <w:rFonts w:ascii="Century Gothic" w:hAnsi="Century Gothic"/>
          <w:sz w:val="20"/>
          <w:szCs w:val="20"/>
        </w:rPr>
        <w:t>.</w:t>
      </w:r>
      <w:r w:rsidR="002C0F20" w:rsidRPr="00E3720F">
        <w:rPr>
          <w:rFonts w:ascii="Century Gothic" w:hAnsi="Century Gothic"/>
          <w:sz w:val="20"/>
          <w:szCs w:val="20"/>
        </w:rPr>
        <w:t>l</w:t>
      </w:r>
      <w:r w:rsidRPr="00E3720F">
        <w:rPr>
          <w:rFonts w:ascii="Century Gothic" w:hAnsi="Century Gothic"/>
          <w:sz w:val="20"/>
          <w:szCs w:val="20"/>
        </w:rPr>
        <w:t xml:space="preserve">gs. 50/2016 e </w:t>
      </w:r>
      <w:proofErr w:type="spellStart"/>
      <w:r w:rsidRPr="00E3720F">
        <w:rPr>
          <w:rFonts w:ascii="Century Gothic" w:hAnsi="Century Gothic"/>
          <w:sz w:val="20"/>
          <w:szCs w:val="20"/>
        </w:rPr>
        <w:t>s.m.i.</w:t>
      </w:r>
      <w:proofErr w:type="spellEnd"/>
      <w:r w:rsidRPr="00E3720F">
        <w:rPr>
          <w:rFonts w:ascii="Century Gothic" w:hAnsi="Century Gothic"/>
          <w:sz w:val="20"/>
          <w:szCs w:val="20"/>
        </w:rPr>
        <w:t xml:space="preserve">, </w:t>
      </w:r>
    </w:p>
    <w:p w:rsidR="00F2504B" w:rsidRPr="00F2504B" w:rsidRDefault="007A6D7A" w:rsidP="00F2504B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di essere in possesso dei requisiti previsti nell’avviso </w:t>
      </w:r>
      <w:r w:rsidR="00F2504B" w:rsidRPr="00F2504B">
        <w:rPr>
          <w:rFonts w:ascii="Century Gothic" w:hAnsi="Century Gothic" w:cs="Arial"/>
          <w:sz w:val="20"/>
        </w:rPr>
        <w:t xml:space="preserve">esplorativo al paragrafo </w:t>
      </w:r>
      <w:r w:rsidR="00F2504B" w:rsidRPr="00617183">
        <w:rPr>
          <w:rFonts w:ascii="Century Gothic" w:hAnsi="Century Gothic" w:cs="Arial"/>
          <w:sz w:val="20"/>
        </w:rPr>
        <w:t>“</w:t>
      </w:r>
      <w:r w:rsidR="00617183" w:rsidRPr="00617183">
        <w:rPr>
          <w:rFonts w:ascii="Century Gothic" w:hAnsi="Century Gothic" w:cs="Arial"/>
          <w:sz w:val="20"/>
        </w:rPr>
        <w:t>2</w:t>
      </w:r>
      <w:r w:rsidR="00F2504B" w:rsidRPr="00617183">
        <w:rPr>
          <w:rFonts w:ascii="Century Gothic" w:hAnsi="Century Gothic" w:cs="Arial"/>
          <w:sz w:val="20"/>
        </w:rPr>
        <w:t>) requisiti di capacità tecnica e professionale”</w:t>
      </w:r>
      <w:r w:rsidR="00F2504B" w:rsidRPr="00F2504B">
        <w:rPr>
          <w:rFonts w:ascii="Century Gothic" w:hAnsi="Century Gothic" w:cs="Arial"/>
          <w:sz w:val="20"/>
        </w:rPr>
        <w:t xml:space="preserve"> e quindi di avere </w:t>
      </w:r>
      <w:r w:rsidR="00F2504B" w:rsidRPr="00F2504B">
        <w:rPr>
          <w:rFonts w:ascii="Century Gothic" w:eastAsia="Century Gothic" w:hAnsi="Century Gothic" w:cs="Century Gothic"/>
          <w:sz w:val="20"/>
        </w:rPr>
        <w:t>una s</w:t>
      </w:r>
      <w:r w:rsidR="00BF31AF">
        <w:rPr>
          <w:rFonts w:ascii="Century Gothic" w:eastAsia="Century Gothic" w:hAnsi="Century Gothic" w:cs="Century Gothic"/>
          <w:sz w:val="20"/>
        </w:rPr>
        <w:t>pecifica competenza e capacità n</w:t>
      </w:r>
      <w:r w:rsidR="00F2504B" w:rsidRPr="00F2504B">
        <w:rPr>
          <w:rFonts w:ascii="Century Gothic" w:eastAsia="Century Gothic" w:hAnsi="Century Gothic" w:cs="Century Gothic"/>
          <w:sz w:val="20"/>
        </w:rPr>
        <w:t>ell’esecuzione dell’appalto in oggetto.</w:t>
      </w:r>
    </w:p>
    <w:p w:rsidR="00E3720F" w:rsidRPr="00F2504B" w:rsidRDefault="00917665" w:rsidP="00287999">
      <w:pPr>
        <w:pStyle w:val="Paragrafoelenco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entury Gothic" w:hAnsi="Century Gothic"/>
          <w:sz w:val="20"/>
          <w:szCs w:val="20"/>
        </w:rPr>
      </w:pPr>
      <w:r w:rsidRPr="00F2504B">
        <w:rPr>
          <w:rFonts w:ascii="Century Gothic" w:hAnsi="Century Gothic" w:cs="Arial"/>
          <w:sz w:val="20"/>
          <w:szCs w:val="20"/>
        </w:rPr>
        <w:t xml:space="preserve">di </w:t>
      </w:r>
      <w:r w:rsidR="00703193" w:rsidRPr="00517BA8">
        <w:rPr>
          <w:rFonts w:ascii="Century Gothic" w:hAnsi="Century Gothic" w:cs="Arial"/>
          <w:sz w:val="20"/>
          <w:szCs w:val="20"/>
        </w:rPr>
        <w:t xml:space="preserve">impegnarsi </w:t>
      </w:r>
      <w:r w:rsidR="002A7C7A" w:rsidRPr="00517BA8">
        <w:rPr>
          <w:rFonts w:ascii="Century Gothic" w:hAnsi="Century Gothic"/>
          <w:sz w:val="20"/>
          <w:szCs w:val="20"/>
        </w:rPr>
        <w:t xml:space="preserve">entro il termine </w:t>
      </w:r>
      <w:r w:rsidR="00B61317" w:rsidRPr="00372444">
        <w:rPr>
          <w:rFonts w:ascii="Century Gothic" w:hAnsi="Century Gothic"/>
          <w:sz w:val="20"/>
        </w:rPr>
        <w:t>del</w:t>
      </w:r>
      <w:r w:rsidR="00B61317" w:rsidRPr="00617183">
        <w:rPr>
          <w:rFonts w:ascii="Century Gothic" w:hAnsi="Century Gothic"/>
          <w:b/>
          <w:color w:val="FF0000"/>
          <w:sz w:val="20"/>
        </w:rPr>
        <w:t xml:space="preserve"> </w:t>
      </w:r>
      <w:r w:rsidR="007A6D7A" w:rsidRPr="007A6D7A">
        <w:rPr>
          <w:rFonts w:ascii="Century Gothic" w:hAnsi="Century Gothic"/>
          <w:b/>
          <w:color w:val="000000" w:themeColor="text1"/>
          <w:sz w:val="20"/>
        </w:rPr>
        <w:t>17.07.2020</w:t>
      </w:r>
      <w:r w:rsidR="00703193" w:rsidRPr="007A6D7A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B61317" w:rsidRPr="007A6D7A">
        <w:rPr>
          <w:rFonts w:ascii="Century Gothic" w:hAnsi="Century Gothic"/>
          <w:color w:val="000000" w:themeColor="text1"/>
          <w:sz w:val="20"/>
        </w:rPr>
        <w:t>a</w:t>
      </w:r>
      <w:r w:rsidR="00B61317">
        <w:rPr>
          <w:rFonts w:ascii="Century Gothic" w:hAnsi="Century Gothic"/>
          <w:b/>
          <w:sz w:val="20"/>
        </w:rPr>
        <w:t xml:space="preserve"> </w:t>
      </w:r>
      <w:r w:rsidR="00703193" w:rsidRPr="00F2504B">
        <w:rPr>
          <w:rFonts w:ascii="Century Gothic" w:hAnsi="Century Gothic"/>
          <w:iCs/>
          <w:sz w:val="20"/>
          <w:szCs w:val="20"/>
        </w:rPr>
        <w:t xml:space="preserve">Registrarsi alla piattaforma </w:t>
      </w:r>
      <w:r w:rsidR="00F77A37" w:rsidRPr="00F2504B">
        <w:rPr>
          <w:rFonts w:ascii="Century Gothic" w:hAnsi="Century Gothic"/>
          <w:iCs/>
          <w:sz w:val="20"/>
          <w:szCs w:val="20"/>
        </w:rPr>
        <w:t xml:space="preserve">telematica </w:t>
      </w:r>
      <w:proofErr w:type="spellStart"/>
      <w:r w:rsidR="00703193" w:rsidRPr="00F2504B">
        <w:rPr>
          <w:rFonts w:ascii="Century Gothic" w:hAnsi="Century Gothic"/>
          <w:iCs/>
          <w:sz w:val="20"/>
          <w:szCs w:val="20"/>
        </w:rPr>
        <w:t>Sintel</w:t>
      </w:r>
      <w:proofErr w:type="spellEnd"/>
      <w:r w:rsidR="00703193" w:rsidRPr="00F2504B">
        <w:rPr>
          <w:rFonts w:ascii="Century Gothic" w:hAnsi="Century Gothic"/>
          <w:iCs/>
          <w:sz w:val="20"/>
          <w:szCs w:val="20"/>
        </w:rPr>
        <w:t xml:space="preserve"> e a qualificarsi per la ASST di </w:t>
      </w:r>
      <w:proofErr w:type="spellStart"/>
      <w:r w:rsidR="00703193" w:rsidRPr="00F2504B">
        <w:rPr>
          <w:rFonts w:ascii="Century Gothic" w:hAnsi="Century Gothic"/>
          <w:iCs/>
          <w:sz w:val="20"/>
          <w:szCs w:val="20"/>
        </w:rPr>
        <w:t>Vimercate</w:t>
      </w:r>
      <w:proofErr w:type="spellEnd"/>
      <w:r w:rsidR="00703193" w:rsidRPr="00F2504B">
        <w:rPr>
          <w:rFonts w:ascii="Century Gothic" w:hAnsi="Century Gothic"/>
          <w:iCs/>
          <w:sz w:val="20"/>
          <w:szCs w:val="20"/>
        </w:rPr>
        <w:t xml:space="preserve"> </w:t>
      </w:r>
      <w:r w:rsidR="00703193" w:rsidRPr="00F2504B">
        <w:rPr>
          <w:rFonts w:ascii="Century Gothic" w:hAnsi="Century Gothic"/>
          <w:sz w:val="20"/>
          <w:szCs w:val="20"/>
        </w:rPr>
        <w:t xml:space="preserve">alla categoria </w:t>
      </w:r>
    </w:p>
    <w:tbl>
      <w:tblPr>
        <w:tblW w:w="8236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9"/>
        <w:gridCol w:w="5750"/>
        <w:gridCol w:w="777"/>
      </w:tblGrid>
      <w:tr w:rsidR="007A6D7A" w:rsidRPr="00B62D5A" w:rsidTr="009012E0">
        <w:trPr>
          <w:gridAfter w:val="1"/>
          <w:trHeight w:val="308"/>
        </w:trPr>
        <w:tc>
          <w:tcPr>
            <w:tcW w:w="18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noWrap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A6D7A" w:rsidRPr="00B62D5A" w:rsidRDefault="007A6D7A" w:rsidP="007A6D7A">
            <w:pPr>
              <w:ind w:hanging="5"/>
              <w:rPr>
                <w:rFonts w:ascii="Century Gothic" w:hAnsi="Century Gothic"/>
                <w:color w:val="000000"/>
              </w:rPr>
            </w:pPr>
            <w:r w:rsidRPr="00B62D5A">
              <w:rPr>
                <w:rFonts w:ascii="Century Gothic" w:hAnsi="Century Gothic"/>
                <w:color w:val="000000"/>
              </w:rPr>
              <w:t>79140000-7</w:t>
            </w:r>
          </w:p>
        </w:tc>
        <w:tc>
          <w:tcPr>
            <w:tcW w:w="635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A6D7A" w:rsidRPr="00B62D5A" w:rsidRDefault="007A6D7A" w:rsidP="009012E0">
            <w:pPr>
              <w:rPr>
                <w:rFonts w:ascii="Century Gothic" w:hAnsi="Century Gothic"/>
                <w:color w:val="000000"/>
              </w:rPr>
            </w:pPr>
            <w:r w:rsidRPr="00B62D5A">
              <w:rPr>
                <w:rFonts w:ascii="Century Gothic" w:hAnsi="Century Gothic"/>
                <w:color w:val="000000"/>
              </w:rPr>
              <w:t>Servizi di consulenza e informazione giuridica</w:t>
            </w:r>
          </w:p>
        </w:tc>
      </w:tr>
      <w:tr w:rsidR="00917665" w:rsidRPr="00E3720F" w:rsidTr="00E5710B">
        <w:tblPrEx>
          <w:tblBorders>
            <w:top w:val="nil"/>
            <w:left w:val="nil"/>
            <w:bottom w:val="nil"/>
            <w:right w:val="nil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97"/>
        </w:trPr>
        <w:tc>
          <w:tcPr>
            <w:tcW w:w="9096" w:type="dxa"/>
            <w:gridSpan w:val="3"/>
          </w:tcPr>
          <w:p w:rsidR="00917665" w:rsidRPr="00E3720F" w:rsidRDefault="00917665" w:rsidP="00E5710B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17665" w:rsidRPr="00E3720F" w:rsidRDefault="00917665" w:rsidP="00917665">
      <w:pPr>
        <w:pStyle w:val="Default"/>
        <w:rPr>
          <w:rFonts w:ascii="Century Gothic" w:hAnsi="Century Gothic"/>
          <w:strike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Per ogni comunicazione in merito alla presente procedura si comunicano i seguenti recapiti: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indirizzo PEC (posta elettronica certificata) 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domicilio per le comunicazioni postali: ___________________________________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nominativo persona di riferimento: ______________________________________</w:t>
      </w:r>
    </w:p>
    <w:p w:rsidR="00917665" w:rsidRPr="00E3720F" w:rsidRDefault="00917665">
      <w:pPr>
        <w:rPr>
          <w:rFonts w:ascii="Century Gothic" w:hAnsi="Century Gothic" w:cs="Arial"/>
          <w:sz w:val="20"/>
          <w:szCs w:val="20"/>
        </w:rPr>
      </w:pP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  <w:r w:rsidRPr="00E3720F">
        <w:rPr>
          <w:rFonts w:ascii="Century Gothic" w:hAnsi="Century Gothic" w:cs="Arial"/>
          <w:sz w:val="20"/>
          <w:szCs w:val="20"/>
        </w:rPr>
        <w:t>Luogo data _______________</w:t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  <w:t>Firma</w:t>
      </w:r>
      <w:r w:rsidRPr="000246EF">
        <w:rPr>
          <w:rFonts w:ascii="Garamond" w:hAnsi="Garamond" w:cs="Arial"/>
          <w:sz w:val="24"/>
          <w:szCs w:val="24"/>
        </w:rPr>
        <w:t xml:space="preserve"> digitale</w:t>
      </w:r>
    </w:p>
    <w:sectPr w:rsidR="00917665" w:rsidRPr="000246EF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917665"/>
    <w:rsid w:val="000246EF"/>
    <w:rsid w:val="0005604F"/>
    <w:rsid w:val="000D0331"/>
    <w:rsid w:val="000E3A8D"/>
    <w:rsid w:val="00114809"/>
    <w:rsid w:val="001167C7"/>
    <w:rsid w:val="001422AB"/>
    <w:rsid w:val="00182EDF"/>
    <w:rsid w:val="001A5867"/>
    <w:rsid w:val="001C5031"/>
    <w:rsid w:val="00200E0F"/>
    <w:rsid w:val="00213BE5"/>
    <w:rsid w:val="00287999"/>
    <w:rsid w:val="0029684F"/>
    <w:rsid w:val="002A12E8"/>
    <w:rsid w:val="002A7C7A"/>
    <w:rsid w:val="002B1940"/>
    <w:rsid w:val="002C0F20"/>
    <w:rsid w:val="00365BC4"/>
    <w:rsid w:val="00372444"/>
    <w:rsid w:val="003A479F"/>
    <w:rsid w:val="003A691F"/>
    <w:rsid w:val="003C7909"/>
    <w:rsid w:val="00427B68"/>
    <w:rsid w:val="004E3D55"/>
    <w:rsid w:val="004E712E"/>
    <w:rsid w:val="004F749C"/>
    <w:rsid w:val="00517BA8"/>
    <w:rsid w:val="00552D04"/>
    <w:rsid w:val="005D448F"/>
    <w:rsid w:val="005E7402"/>
    <w:rsid w:val="00617183"/>
    <w:rsid w:val="00635AAF"/>
    <w:rsid w:val="00655B09"/>
    <w:rsid w:val="00682A45"/>
    <w:rsid w:val="006948EB"/>
    <w:rsid w:val="00703193"/>
    <w:rsid w:val="00735679"/>
    <w:rsid w:val="007936D9"/>
    <w:rsid w:val="007A68DD"/>
    <w:rsid w:val="007A6D7A"/>
    <w:rsid w:val="007B5A6C"/>
    <w:rsid w:val="007F1745"/>
    <w:rsid w:val="00804EF6"/>
    <w:rsid w:val="00841123"/>
    <w:rsid w:val="00846581"/>
    <w:rsid w:val="00871848"/>
    <w:rsid w:val="008947EA"/>
    <w:rsid w:val="008D316F"/>
    <w:rsid w:val="00907559"/>
    <w:rsid w:val="00911F7E"/>
    <w:rsid w:val="00917665"/>
    <w:rsid w:val="009673A3"/>
    <w:rsid w:val="009805E5"/>
    <w:rsid w:val="009F7463"/>
    <w:rsid w:val="00A0682D"/>
    <w:rsid w:val="00AA0185"/>
    <w:rsid w:val="00AA304B"/>
    <w:rsid w:val="00AA4325"/>
    <w:rsid w:val="00AD1C82"/>
    <w:rsid w:val="00B61317"/>
    <w:rsid w:val="00B87AA3"/>
    <w:rsid w:val="00B975D7"/>
    <w:rsid w:val="00BF31AF"/>
    <w:rsid w:val="00C00687"/>
    <w:rsid w:val="00C20DFF"/>
    <w:rsid w:val="00C32BC6"/>
    <w:rsid w:val="00C55376"/>
    <w:rsid w:val="00C75922"/>
    <w:rsid w:val="00C863E3"/>
    <w:rsid w:val="00CA0805"/>
    <w:rsid w:val="00CD3456"/>
    <w:rsid w:val="00D06531"/>
    <w:rsid w:val="00D17258"/>
    <w:rsid w:val="00D77A05"/>
    <w:rsid w:val="00D92452"/>
    <w:rsid w:val="00E3720F"/>
    <w:rsid w:val="00E863EA"/>
    <w:rsid w:val="00EB51EA"/>
    <w:rsid w:val="00EC0313"/>
    <w:rsid w:val="00EC17E0"/>
    <w:rsid w:val="00F0263E"/>
    <w:rsid w:val="00F06D98"/>
    <w:rsid w:val="00F2504B"/>
    <w:rsid w:val="00F329F8"/>
    <w:rsid w:val="00F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qFormat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17258"/>
    <w:rPr>
      <w:rFonts w:ascii="Calibri" w:eastAsia="Calibri" w:hAnsi="Calibri" w:cs="Calibri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D17258"/>
    <w:pPr>
      <w:jc w:val="both"/>
    </w:pPr>
    <w:rPr>
      <w:rFonts w:eastAsiaTheme="minorEastAsia"/>
      <w:b/>
      <w:bCs/>
      <w:caps/>
      <w:sz w:val="16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431</Words>
  <Characters>2457</Characters>
  <Application>Microsoft Office Word</Application>
  <DocSecurity>0</DocSecurity>
  <Lines>20</Lines>
  <Paragraphs>5</Paragraphs>
  <ScaleCrop>false</ScaleCrop>
  <Company>AO Desio e Vimercate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110</cp:revision>
  <cp:lastPrinted>2020-05-11T08:21:00Z</cp:lastPrinted>
  <dcterms:created xsi:type="dcterms:W3CDTF">2020-05-05T14:03:00Z</dcterms:created>
  <dcterms:modified xsi:type="dcterms:W3CDTF">2020-07-06T13:05:00Z</dcterms:modified>
</cp:coreProperties>
</file>