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882" w:rsidRPr="00A645BE" w:rsidRDefault="006E0882" w:rsidP="006E0882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6E0882" w:rsidRPr="006C75D0" w:rsidRDefault="006E0882" w:rsidP="006E0882">
      <w:pPr>
        <w:rPr>
          <w:rFonts w:ascii="Times New Roman" w:hAnsi="Times New Roman"/>
          <w:b/>
          <w:sz w:val="20"/>
        </w:rPr>
      </w:pPr>
    </w:p>
    <w:p w:rsidR="006E0882" w:rsidRPr="006C75D0" w:rsidRDefault="006E0882" w:rsidP="006E0882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6E0882" w:rsidRPr="006C75D0" w:rsidRDefault="006E0882" w:rsidP="006E0882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6E0882" w:rsidRPr="006C75D0" w:rsidRDefault="006E0882" w:rsidP="006E0882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6E0882" w:rsidRPr="006C75D0" w:rsidRDefault="006E0882" w:rsidP="006E0882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6E0882" w:rsidRPr="006C75D0" w:rsidRDefault="006E0882" w:rsidP="006E0882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6E0882" w:rsidRPr="00A645BE" w:rsidRDefault="006E0882" w:rsidP="006E0882">
      <w:pPr>
        <w:jc w:val="both"/>
        <w:rPr>
          <w:rFonts w:ascii="Times New Roman" w:hAnsi="Times New Roman"/>
          <w:sz w:val="22"/>
        </w:rPr>
      </w:pPr>
    </w:p>
    <w:p w:rsidR="006E0882" w:rsidRPr="00A645BE" w:rsidRDefault="006E0882" w:rsidP="006E0882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6E0882" w:rsidRPr="00A645BE" w:rsidRDefault="006E0882" w:rsidP="006E0882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6E0882" w:rsidRPr="00A645BE" w:rsidRDefault="006E0882" w:rsidP="006E0882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6E0882" w:rsidRPr="00A645BE" w:rsidRDefault="006E0882" w:rsidP="006E0882">
      <w:pPr>
        <w:jc w:val="both"/>
        <w:rPr>
          <w:rFonts w:ascii="Times New Roman" w:hAnsi="Times New Roman"/>
          <w:sz w:val="22"/>
        </w:rPr>
      </w:pPr>
    </w:p>
    <w:p w:rsidR="006E0882" w:rsidRPr="00A645BE" w:rsidRDefault="006E0882" w:rsidP="006E0882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6E0882" w:rsidRPr="00A645BE" w:rsidRDefault="006E0882" w:rsidP="006E0882">
      <w:pPr>
        <w:jc w:val="both"/>
        <w:rPr>
          <w:rFonts w:ascii="Times New Roman" w:hAnsi="Times New Roman"/>
          <w:sz w:val="22"/>
        </w:rPr>
      </w:pPr>
    </w:p>
    <w:p w:rsidR="006E0882" w:rsidRPr="000B3C97" w:rsidRDefault="006E0882" w:rsidP="006E0882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>
        <w:rPr>
          <w:rFonts w:ascii="Times New Roman" w:hAnsi="Times New Roman"/>
          <w:sz w:val="22"/>
        </w:rPr>
        <w:t xml:space="preserve">un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 xml:space="preserve">professionale </w:t>
      </w:r>
      <w:r w:rsidRPr="00C13ADE">
        <w:rPr>
          <w:rFonts w:ascii="Times New Roman" w:hAnsi="Times New Roman"/>
          <w:b/>
          <w:sz w:val="22"/>
        </w:rPr>
        <w:t>a n.</w:t>
      </w:r>
      <w:r>
        <w:rPr>
          <w:rFonts w:ascii="Times New Roman" w:hAnsi="Times New Roman"/>
          <w:b/>
          <w:sz w:val="22"/>
        </w:rPr>
        <w:t xml:space="preserve"> 1 Assistente</w:t>
      </w:r>
      <w:r w:rsidRPr="00C13ADE">
        <w:rPr>
          <w:rFonts w:ascii="Times New Roman" w:hAnsi="Times New Roman"/>
          <w:b/>
          <w:sz w:val="22"/>
        </w:rPr>
        <w:t xml:space="preserve"> Social</w:t>
      </w:r>
      <w:r>
        <w:rPr>
          <w:rFonts w:ascii="Times New Roman" w:hAnsi="Times New Roman"/>
          <w:b/>
          <w:sz w:val="22"/>
        </w:rPr>
        <w:t>e</w:t>
      </w:r>
      <w:r w:rsidRPr="00C13ADE">
        <w:rPr>
          <w:rFonts w:ascii="Times New Roman" w:hAnsi="Times New Roman"/>
          <w:b/>
          <w:sz w:val="22"/>
        </w:rPr>
        <w:t xml:space="preserve"> – Potenziamento </w:t>
      </w:r>
      <w:proofErr w:type="spellStart"/>
      <w:r w:rsidRPr="00C13ADE">
        <w:rPr>
          <w:rFonts w:ascii="Times New Roman" w:hAnsi="Times New Roman"/>
          <w:b/>
          <w:sz w:val="22"/>
        </w:rPr>
        <w:t>équipes</w:t>
      </w:r>
      <w:proofErr w:type="spellEnd"/>
      <w:r w:rsidRPr="00C13ADE">
        <w:rPr>
          <w:rFonts w:ascii="Times New Roman" w:hAnsi="Times New Roman"/>
          <w:b/>
          <w:sz w:val="22"/>
        </w:rPr>
        <w:t xml:space="preserve"> forensi dei DSMD</w:t>
      </w:r>
      <w:r w:rsidRPr="000B3C97">
        <w:rPr>
          <w:rFonts w:ascii="Times New Roman" w:hAnsi="Times New Roman"/>
          <w:sz w:val="22"/>
        </w:rPr>
        <w:t xml:space="preserve"> .</w:t>
      </w:r>
    </w:p>
    <w:p w:rsidR="006E0882" w:rsidRPr="00A645BE" w:rsidRDefault="006E0882" w:rsidP="006E0882">
      <w:pPr>
        <w:jc w:val="both"/>
        <w:rPr>
          <w:rFonts w:ascii="Times New Roman" w:hAnsi="Times New Roman"/>
          <w:sz w:val="22"/>
        </w:rPr>
      </w:pPr>
    </w:p>
    <w:p w:rsidR="006E0882" w:rsidRPr="00A645BE" w:rsidRDefault="006E0882" w:rsidP="006E0882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6E0882" w:rsidRPr="00A645BE" w:rsidRDefault="006E0882" w:rsidP="006E0882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6E0882" w:rsidRPr="00A645BE" w:rsidRDefault="006E0882" w:rsidP="006E0882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6E0882" w:rsidRPr="00A645BE" w:rsidRDefault="006E0882" w:rsidP="006E0882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6E0882" w:rsidRPr="00982404" w:rsidRDefault="006E0882" w:rsidP="006E0882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6E0882" w:rsidRPr="00A645BE" w:rsidRDefault="006E0882" w:rsidP="006E0882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6E0882" w:rsidRPr="00A645BE" w:rsidRDefault="006E0882" w:rsidP="006E0882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6E0882" w:rsidRDefault="006E0882" w:rsidP="006E0882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6E0882" w:rsidRPr="006C75D0" w:rsidRDefault="006E0882" w:rsidP="006E0882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6E0882" w:rsidRPr="006C75D0" w:rsidRDefault="006E0882" w:rsidP="006E0882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6E0882" w:rsidRPr="00A645BE" w:rsidRDefault="006E0882" w:rsidP="006E0882">
      <w:pPr>
        <w:jc w:val="both"/>
        <w:rPr>
          <w:rFonts w:ascii="Times New Roman" w:hAnsi="Times New Roman"/>
          <w:sz w:val="22"/>
        </w:rPr>
      </w:pPr>
    </w:p>
    <w:p w:rsidR="006E0882" w:rsidRPr="00555D21" w:rsidRDefault="006E0882" w:rsidP="006E088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6E0882" w:rsidRPr="00A645BE" w:rsidRDefault="006E0882" w:rsidP="006E088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6E0882" w:rsidRPr="00A645BE" w:rsidRDefault="006E0882" w:rsidP="006E088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7110D" w:rsidRDefault="00E7110D"/>
    <w:sectPr w:rsidR="00E7110D" w:rsidSect="006E08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882" w:rsidRDefault="006E0882" w:rsidP="006E0882">
      <w:r>
        <w:separator/>
      </w:r>
    </w:p>
  </w:endnote>
  <w:endnote w:type="continuationSeparator" w:id="0">
    <w:p w:rsidR="006E0882" w:rsidRDefault="006E0882" w:rsidP="006E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E088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6828E4" w:rsidRDefault="006E0882">
    <w:pPr>
      <w:pStyle w:val="Pidipagina"/>
      <w:ind w:right="360"/>
    </w:pPr>
  </w:p>
  <w:p w:rsidR="002C4CA7" w:rsidRDefault="006E088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E088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6E0882">
    <w:pPr>
      <w:jc w:val="both"/>
      <w:rPr>
        <w:rFonts w:ascii="Times New Roman" w:hAnsi="Times New Roman"/>
        <w:color w:val="000099"/>
      </w:rPr>
    </w:pPr>
  </w:p>
  <w:p w:rsidR="006828E4" w:rsidRDefault="006E0882">
    <w:pPr>
      <w:pStyle w:val="IntestazionePiePagina"/>
    </w:pPr>
  </w:p>
  <w:p w:rsidR="002C4CA7" w:rsidRDefault="006E088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E0882">
    <w:pPr>
      <w:rPr>
        <w:rFonts w:ascii="Times New Roman" w:hAnsi="Times New Roman"/>
        <w:sz w:val="22"/>
      </w:rPr>
    </w:pPr>
  </w:p>
  <w:p w:rsidR="006828E4" w:rsidRDefault="006E0882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6E0882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882" w:rsidRDefault="006E0882" w:rsidP="006E0882">
      <w:r>
        <w:separator/>
      </w:r>
    </w:p>
  </w:footnote>
  <w:footnote w:type="continuationSeparator" w:id="0">
    <w:p w:rsidR="006E0882" w:rsidRDefault="006E0882" w:rsidP="006E0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882" w:rsidRDefault="006E088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882" w:rsidRDefault="006E088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E0882">
    <w:pPr>
      <w:pStyle w:val="Titolo2"/>
      <w:jc w:val="left"/>
    </w:pPr>
    <w:bookmarkStart w:id="0" w:name="_GoBack"/>
    <w:bookmarkEnd w:id="0"/>
  </w:p>
  <w:p w:rsidR="006828E4" w:rsidRDefault="006E0882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82"/>
    <w:rsid w:val="006E0882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3E774C6-FB9B-4058-948A-77F36B32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0882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6E0882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6E0882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E0882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6E088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6E0882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6E08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E0882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6E08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E0882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6E0882"/>
  </w:style>
  <w:style w:type="paragraph" w:customStyle="1" w:styleId="DELIBERA">
    <w:name w:val="DELIBERA"/>
    <w:basedOn w:val="Intestazione"/>
    <w:rsid w:val="006E0882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6E0882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2024-03-13T14:40:00Z</dcterms:created>
  <dcterms:modified xsi:type="dcterms:W3CDTF">2024-03-13T14:41:00Z</dcterms:modified>
</cp:coreProperties>
</file>