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D9" w:rsidRPr="00555D21" w:rsidRDefault="00A153D9" w:rsidP="00A153D9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A153D9" w:rsidRPr="001B74F0" w:rsidRDefault="00A153D9" w:rsidP="00A153D9">
      <w:pPr>
        <w:rPr>
          <w:rFonts w:ascii="Times New Roman" w:hAnsi="Times New Roman"/>
          <w:b/>
          <w:sz w:val="18"/>
        </w:rPr>
      </w:pPr>
    </w:p>
    <w:p w:rsidR="00A153D9" w:rsidRPr="00555D21" w:rsidRDefault="00A153D9" w:rsidP="00A153D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A153D9" w:rsidRPr="00555D21" w:rsidRDefault="00A153D9" w:rsidP="00A153D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A153D9" w:rsidRPr="00555D21" w:rsidRDefault="00A153D9" w:rsidP="00A153D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A153D9" w:rsidRPr="00555D21" w:rsidRDefault="00A153D9" w:rsidP="00A153D9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A153D9" w:rsidRPr="00555D21" w:rsidRDefault="00A153D9" w:rsidP="00A153D9">
      <w:pPr>
        <w:jc w:val="both"/>
        <w:rPr>
          <w:rFonts w:ascii="Times New Roman" w:hAnsi="Times New Roman"/>
          <w:sz w:val="22"/>
        </w:rPr>
      </w:pPr>
    </w:p>
    <w:p w:rsidR="00A153D9" w:rsidRPr="00555D21" w:rsidRDefault="00A153D9" w:rsidP="00A153D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A153D9" w:rsidRPr="00240A4C" w:rsidRDefault="00A153D9" w:rsidP="00A153D9">
      <w:pPr>
        <w:jc w:val="both"/>
        <w:rPr>
          <w:rFonts w:ascii="Times New Roman" w:hAnsi="Times New Roman"/>
          <w:sz w:val="10"/>
        </w:rPr>
      </w:pPr>
    </w:p>
    <w:p w:rsidR="00A153D9" w:rsidRPr="00555D21" w:rsidRDefault="00A153D9" w:rsidP="00A153D9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A153D9" w:rsidRPr="0039060E" w:rsidRDefault="00A153D9" w:rsidP="00A153D9">
      <w:pPr>
        <w:jc w:val="both"/>
        <w:rPr>
          <w:rFonts w:ascii="Times New Roman" w:hAnsi="Times New Roman"/>
          <w:sz w:val="12"/>
        </w:rPr>
      </w:pPr>
    </w:p>
    <w:p w:rsidR="00A153D9" w:rsidRPr="00555D21" w:rsidRDefault="00A153D9" w:rsidP="00A153D9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 xml:space="preserve">_________,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32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2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per l’U.O.C. di Cure Palliative</w:t>
      </w:r>
      <w:r w:rsidRPr="00555D21">
        <w:rPr>
          <w:rFonts w:ascii="Times New Roman" w:hAnsi="Times New Roman"/>
          <w:sz w:val="22"/>
        </w:rPr>
        <w:t>.</w:t>
      </w:r>
    </w:p>
    <w:p w:rsidR="00A153D9" w:rsidRPr="0039060E" w:rsidRDefault="00A153D9" w:rsidP="00A153D9">
      <w:pPr>
        <w:jc w:val="both"/>
        <w:rPr>
          <w:rFonts w:ascii="Times New Roman" w:hAnsi="Times New Roman"/>
          <w:sz w:val="16"/>
        </w:rPr>
      </w:pPr>
    </w:p>
    <w:p w:rsidR="00A153D9" w:rsidRPr="00555D21" w:rsidRDefault="00A153D9" w:rsidP="00A153D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153D9" w:rsidRPr="00555D21" w:rsidRDefault="00A153D9" w:rsidP="00A153D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A153D9" w:rsidRPr="00555D21" w:rsidRDefault="00A153D9" w:rsidP="00A153D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A153D9" w:rsidRPr="00555D21" w:rsidRDefault="00A153D9" w:rsidP="00A153D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A153D9" w:rsidRPr="00555D21" w:rsidRDefault="00A153D9" w:rsidP="00A153D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153D9" w:rsidRPr="00555D21" w:rsidRDefault="00A153D9" w:rsidP="00A153D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A153D9" w:rsidRPr="00555D21" w:rsidRDefault="00A153D9" w:rsidP="00A153D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A153D9" w:rsidRPr="00555D21" w:rsidRDefault="00A153D9" w:rsidP="00A153D9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ovvero, per i candidati non specialisti</w:t>
      </w:r>
      <w:r w:rsidRPr="003420A9">
        <w:rPr>
          <w:sz w:val="22"/>
          <w:szCs w:val="22"/>
        </w:rPr>
        <w:t>: di essere in possesso dei seguenti requisiti di ammissione</w:t>
      </w:r>
      <w:r>
        <w:rPr>
          <w:sz w:val="22"/>
          <w:szCs w:val="22"/>
        </w:rPr>
        <w:t>:</w:t>
      </w:r>
      <w:r w:rsidRPr="003420A9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__________________________________________________________________________________</w:t>
      </w:r>
      <w:r w:rsidRPr="00555D21">
        <w:rPr>
          <w:sz w:val="22"/>
          <w:szCs w:val="22"/>
        </w:rPr>
        <w:t>;</w:t>
      </w:r>
    </w:p>
    <w:p w:rsidR="00A153D9" w:rsidRPr="00555D21" w:rsidRDefault="00A153D9" w:rsidP="00A153D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A153D9" w:rsidRDefault="00A153D9" w:rsidP="00A153D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153D9" w:rsidRPr="00555D21" w:rsidRDefault="00A153D9" w:rsidP="00A153D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A153D9" w:rsidRPr="00F51D23" w:rsidRDefault="00A153D9" w:rsidP="00A153D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153D9" w:rsidRPr="00555D21" w:rsidRDefault="00A153D9" w:rsidP="00A153D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153D9" w:rsidRPr="00555D21" w:rsidRDefault="00A153D9" w:rsidP="00A153D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A153D9" w:rsidRPr="00240A4C" w:rsidRDefault="00A153D9" w:rsidP="00A153D9">
      <w:pPr>
        <w:jc w:val="both"/>
        <w:rPr>
          <w:rFonts w:ascii="Times New Roman" w:hAnsi="Times New Roman"/>
          <w:sz w:val="16"/>
        </w:rPr>
      </w:pPr>
    </w:p>
    <w:p w:rsidR="00A153D9" w:rsidRPr="00555D21" w:rsidRDefault="00A153D9" w:rsidP="00A153D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A153D9" w:rsidRPr="00240A4C" w:rsidRDefault="00A153D9" w:rsidP="00A153D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2"/>
        </w:rPr>
      </w:pPr>
    </w:p>
    <w:p w:rsidR="00A153D9" w:rsidRPr="00555D21" w:rsidRDefault="00A153D9" w:rsidP="00A153D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A153D9" w:rsidRPr="00240A4C" w:rsidRDefault="00A153D9" w:rsidP="00A153D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541A3B" w:rsidRPr="00A153D9" w:rsidRDefault="00A153D9" w:rsidP="00A153D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541A3B" w:rsidRPr="00A153D9" w:rsidSect="00A153D9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D9" w:rsidRDefault="00A153D9" w:rsidP="00A153D9">
      <w:r>
        <w:separator/>
      </w:r>
    </w:p>
  </w:endnote>
  <w:endnote w:type="continuationSeparator" w:id="0">
    <w:p w:rsidR="00A153D9" w:rsidRDefault="00A153D9" w:rsidP="00A1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53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A153D9">
    <w:pPr>
      <w:pStyle w:val="Pidipagina"/>
      <w:ind w:right="360"/>
    </w:pPr>
  </w:p>
  <w:p w:rsidR="002C4CA7" w:rsidRDefault="00A153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53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A153D9">
    <w:pPr>
      <w:jc w:val="both"/>
      <w:rPr>
        <w:rFonts w:ascii="Times New Roman" w:hAnsi="Times New Roman"/>
        <w:color w:val="000099"/>
      </w:rPr>
    </w:pPr>
  </w:p>
  <w:p w:rsidR="006828E4" w:rsidRDefault="00A153D9">
    <w:pPr>
      <w:pStyle w:val="IntestazionePiePagina"/>
    </w:pPr>
  </w:p>
  <w:p w:rsidR="002C4CA7" w:rsidRDefault="00A153D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53D9">
    <w:pPr>
      <w:rPr>
        <w:rFonts w:ascii="Times New Roman" w:hAnsi="Times New Roman"/>
        <w:sz w:val="22"/>
      </w:rPr>
    </w:pPr>
  </w:p>
  <w:p w:rsidR="006828E4" w:rsidRDefault="00A153D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153D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D9" w:rsidRDefault="00A153D9" w:rsidP="00A153D9">
      <w:r>
        <w:separator/>
      </w:r>
    </w:p>
  </w:footnote>
  <w:footnote w:type="continuationSeparator" w:id="0">
    <w:p w:rsidR="00A153D9" w:rsidRDefault="00A153D9" w:rsidP="00A15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153D9">
    <w:pPr>
      <w:pStyle w:val="Titolo2"/>
      <w:jc w:val="left"/>
    </w:pPr>
  </w:p>
  <w:p w:rsidR="00F25741" w:rsidRPr="00F25741" w:rsidRDefault="00A153D9" w:rsidP="00F25741"/>
  <w:p w:rsidR="006828E4" w:rsidRDefault="00A153D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D9"/>
    <w:rsid w:val="00541A3B"/>
    <w:rsid w:val="00A1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B999BF9-A9DD-4D4B-91F3-A6FAD82C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3D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153D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153D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153D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153D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153D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153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153D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153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153D9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153D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153D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153D9"/>
  </w:style>
  <w:style w:type="paragraph" w:styleId="Paragrafoelenco">
    <w:name w:val="List Paragraph"/>
    <w:basedOn w:val="Normale"/>
    <w:uiPriority w:val="34"/>
    <w:qFormat/>
    <w:rsid w:val="00A153D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1</cp:revision>
  <dcterms:created xsi:type="dcterms:W3CDTF">2022-02-21T09:21:00Z</dcterms:created>
  <dcterms:modified xsi:type="dcterms:W3CDTF">2022-02-21T09:22:00Z</dcterms:modified>
</cp:coreProperties>
</file>