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14" w:rsidRDefault="00750B14" w:rsidP="00750B14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750B14" w:rsidRDefault="00750B14" w:rsidP="00750B14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750B14" w:rsidRDefault="00750B14" w:rsidP="00750B1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750B14" w:rsidRDefault="00750B14" w:rsidP="00750B1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750B14" w:rsidRDefault="00750B14" w:rsidP="00750B1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750B14" w:rsidRDefault="00750B14" w:rsidP="00750B1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750B14" w:rsidRDefault="00750B14" w:rsidP="00750B1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</w:t>
      </w:r>
      <w:r w:rsidRPr="00D819FF">
        <w:rPr>
          <w:rFonts w:ascii="Times New Roman" w:hAnsi="Times New Roman"/>
          <w:b/>
        </w:rPr>
        <w:t xml:space="preserve">N. 1 posto di Direttore della disciplina di Chirurgia Generale </w:t>
      </w:r>
      <w:r w:rsidRPr="00D819FF">
        <w:rPr>
          <w:rFonts w:ascii="Times New Roman" w:hAnsi="Times New Roman"/>
          <w:b/>
          <w:spacing w:val="8"/>
        </w:rPr>
        <w:t xml:space="preserve">– </w:t>
      </w:r>
      <w:r w:rsidRPr="007C16E0">
        <w:rPr>
          <w:rFonts w:ascii="Times New Roman" w:hAnsi="Times New Roman"/>
          <w:b/>
          <w:spacing w:val="8"/>
        </w:rPr>
        <w:t>Area di Chirurgia e delle specialità chirurgiche – per il Presidio di Carate Brianza</w:t>
      </w:r>
      <w:r>
        <w:rPr>
          <w:rFonts w:ascii="Times New Roman" w:hAnsi="Times New Roman"/>
          <w:b/>
          <w:spacing w:val="8"/>
        </w:rPr>
        <w:t xml:space="preserve">, indetto </w:t>
      </w:r>
      <w:r w:rsidRPr="00D819FF">
        <w:rPr>
          <w:rFonts w:ascii="Times New Roman" w:hAnsi="Times New Roman"/>
          <w:b/>
        </w:rPr>
        <w:t>con  deliberazione n.  930 del 10.12.2021</w:t>
      </w:r>
      <w:r>
        <w:rPr>
          <w:rFonts w:ascii="Times New Roman" w:hAnsi="Times New Roman"/>
        </w:rPr>
        <w:t>.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</w:t>
      </w:r>
      <w:r w:rsidRPr="00097859">
        <w:rPr>
          <w:rFonts w:ascii="Times New Roman" w:hAnsi="Times New Roman"/>
        </w:rPr>
        <w:t>laurea in Medicina e Chirurgia</w:t>
      </w:r>
      <w:r>
        <w:rPr>
          <w:rFonts w:ascii="Times New Roman" w:hAnsi="Times New Roman"/>
        </w:rPr>
        <w:t xml:space="preserve"> in data _________________________ presso ________________________________;</w:t>
      </w:r>
    </w:p>
    <w:p w:rsidR="00750B14" w:rsidRPr="00097859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di avere conseguito l’abilitazione all’esercizio della professione di </w:t>
      </w:r>
      <w:r w:rsidRPr="00097859">
        <w:rPr>
          <w:rFonts w:ascii="Times New Roman" w:hAnsi="Times New Roman"/>
        </w:rPr>
        <w:t>medico chirurgo in data___________________ presso __________________________________________________;</w:t>
      </w:r>
    </w:p>
    <w:p w:rsidR="00750B14" w:rsidRPr="00097859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097859"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 w:rsidRPr="00097859">
        <w:rPr>
          <w:rFonts w:ascii="Times New Roman" w:hAnsi="Times New Roman"/>
        </w:rPr>
        <w:t>in</w:t>
      </w:r>
      <w:proofErr w:type="spellEnd"/>
      <w:r w:rsidRPr="00097859">
        <w:rPr>
          <w:rFonts w:ascii="Times New Roman" w:hAnsi="Times New Roman"/>
        </w:rPr>
        <w:t xml:space="preserve"> data _____________ presso________________________________________________________;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097859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750B14" w:rsidRPr="00EB4811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750B14" w:rsidRDefault="00750B14" w:rsidP="00750B1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750B14" w:rsidRDefault="00750B14" w:rsidP="00750B14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541A3B" w:rsidRDefault="00541A3B">
      <w:bookmarkStart w:id="0" w:name="_GoBack"/>
      <w:bookmarkEnd w:id="0"/>
    </w:p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4B"/>
    <w:rsid w:val="00260A4B"/>
    <w:rsid w:val="00541A3B"/>
    <w:rsid w:val="007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6429E-B138-481A-AB79-87B432C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750B14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2022-02-16T09:23:00Z</dcterms:created>
  <dcterms:modified xsi:type="dcterms:W3CDTF">2022-02-16T09:23:00Z</dcterms:modified>
</cp:coreProperties>
</file>